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77F9" w14:textId="77777777" w:rsidR="00EF2B3C" w:rsidRPr="00920B9C" w:rsidRDefault="00E42E83" w:rsidP="00D769D5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Ag Management Solutions, LLC</w:t>
      </w:r>
    </w:p>
    <w:p w14:paraId="12F54D3F" w14:textId="77777777" w:rsidR="00D769D5" w:rsidRPr="00920B9C" w:rsidRDefault="00D769D5" w:rsidP="00D769D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C9BC6" w14:textId="367ED8D1" w:rsidR="00662F09" w:rsidRPr="00355D2D" w:rsidRDefault="00355D2D" w:rsidP="00FF376E">
      <w:pPr>
        <w:pStyle w:val="NoSpacing"/>
        <w:jc w:val="both"/>
        <w:rPr>
          <w:rFonts w:ascii="Times New Roman" w:hAnsi="Times New Roman" w:cs="Times New Roman"/>
        </w:rPr>
      </w:pPr>
      <w:r w:rsidRPr="00355D2D">
        <w:rPr>
          <w:rFonts w:ascii="Times New Roman" w:hAnsi="Times New Roman" w:cs="Times New Roman"/>
        </w:rPr>
        <w:t xml:space="preserve">Ag Management Solutions is </w:t>
      </w:r>
      <w:r w:rsidR="00662F09" w:rsidRPr="00662F09">
        <w:rPr>
          <w:rFonts w:ascii="Times New Roman" w:hAnsi="Times New Roman" w:cs="Times New Roman"/>
        </w:rPr>
        <w:t xml:space="preserve">seeking a talented and driven Marketing Manager to join our expanding team and lead all marketing efforts for our growing list of clients. This pivotal role requires a visionary leader with a strategic mindset, a hands-on approach, and a passion for delivering exceptional results. As Marketing Manager, you will be responsible for developing, executing, and optimizing multi-channel marketing strategies tailored to diverse </w:t>
      </w:r>
      <w:r w:rsidR="00662F09">
        <w:rPr>
          <w:rFonts w:ascii="Times New Roman" w:hAnsi="Times New Roman" w:cs="Times New Roman"/>
        </w:rPr>
        <w:t>audiences</w:t>
      </w:r>
      <w:r w:rsidR="00662F09" w:rsidRPr="00662F09">
        <w:rPr>
          <w:rFonts w:ascii="Times New Roman" w:hAnsi="Times New Roman" w:cs="Times New Roman"/>
        </w:rPr>
        <w:t>, ensuring the growth, retention, and satisfaction of our clients.</w:t>
      </w:r>
    </w:p>
    <w:p w14:paraId="126F7022" w14:textId="77777777" w:rsidR="00CF6807" w:rsidRDefault="00CF6807" w:rsidP="00FF376E">
      <w:pPr>
        <w:pStyle w:val="NoSpacing"/>
        <w:jc w:val="both"/>
        <w:rPr>
          <w:rFonts w:ascii="Times New Roman" w:hAnsi="Times New Roman" w:cs="Times New Roman"/>
        </w:rPr>
      </w:pPr>
    </w:p>
    <w:p w14:paraId="623E0B08" w14:textId="77777777" w:rsidR="00C122D1" w:rsidRPr="00F942F3" w:rsidRDefault="00C122D1" w:rsidP="00C122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942F3">
        <w:rPr>
          <w:rStyle w:val="normaltextrun"/>
          <w:b/>
          <w:bCs/>
        </w:rPr>
        <w:t>POSITION SUMMARY:</w:t>
      </w:r>
    </w:p>
    <w:p w14:paraId="013A1D6F" w14:textId="2F728472" w:rsidR="00C122D1" w:rsidRDefault="00C122D1" w:rsidP="00C122D1">
      <w:pPr>
        <w:spacing w:after="0" w:line="240" w:lineRule="auto"/>
        <w:rPr>
          <w:rFonts w:ascii="Times New Roman" w:hAnsi="Times New Roman" w:cs="Times New Roman"/>
        </w:rPr>
      </w:pPr>
      <w:r w:rsidRPr="0050299C">
        <w:rPr>
          <w:rFonts w:ascii="Times New Roman" w:hAnsi="Times New Roman" w:cs="Times New Roman"/>
        </w:rPr>
        <w:t xml:space="preserve">The </w:t>
      </w:r>
      <w:r w:rsidR="00662F09">
        <w:rPr>
          <w:rFonts w:ascii="Times New Roman" w:hAnsi="Times New Roman" w:cs="Times New Roman"/>
        </w:rPr>
        <w:t>Marketing Manager</w:t>
      </w:r>
      <w:r w:rsidRPr="0050299C">
        <w:rPr>
          <w:rFonts w:ascii="Times New Roman" w:hAnsi="Times New Roman" w:cs="Times New Roman"/>
        </w:rPr>
        <w:t xml:space="preserve"> will be responsible for </w:t>
      </w:r>
      <w:r w:rsidR="00A20D6A">
        <w:rPr>
          <w:rFonts w:ascii="Times New Roman" w:hAnsi="Times New Roman" w:cs="Times New Roman"/>
        </w:rPr>
        <w:t>the development and execution of</w:t>
      </w:r>
      <w:r w:rsidRPr="0050299C">
        <w:rPr>
          <w:rFonts w:ascii="Times New Roman" w:hAnsi="Times New Roman" w:cs="Times New Roman"/>
        </w:rPr>
        <w:t xml:space="preserve"> all marketing efforts for Ag Management Solutions and its clients. This leadership role entails direct management of the </w:t>
      </w:r>
      <w:r w:rsidR="00662F09">
        <w:rPr>
          <w:rFonts w:ascii="Times New Roman" w:hAnsi="Times New Roman" w:cs="Times New Roman"/>
        </w:rPr>
        <w:t>marketing</w:t>
      </w:r>
      <w:r w:rsidRPr="0050299C">
        <w:rPr>
          <w:rFonts w:ascii="Times New Roman" w:hAnsi="Times New Roman" w:cs="Times New Roman"/>
        </w:rPr>
        <w:t xml:space="preserve"> team and requires a highly skilled professional capable of cultivating a strong brand presence and fostering stakeholder relationships. </w:t>
      </w:r>
    </w:p>
    <w:p w14:paraId="2D87D18A" w14:textId="77777777" w:rsidR="00C122D1" w:rsidRPr="00CC62A6" w:rsidRDefault="00C122D1" w:rsidP="00C1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E6709" w14:textId="77777777" w:rsidR="00C122D1" w:rsidRPr="00CC62A6" w:rsidRDefault="00C122D1" w:rsidP="00C122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</w:t>
      </w:r>
      <w:r w:rsidRPr="00CC62A6">
        <w:rPr>
          <w:rFonts w:ascii="Times New Roman" w:hAnsi="Times New Roman" w:cs="Times New Roman"/>
          <w:b/>
          <w:sz w:val="24"/>
          <w:szCs w:val="24"/>
        </w:rPr>
        <w:t xml:space="preserve"> RESPONSIBILITIES</w:t>
      </w:r>
    </w:p>
    <w:p w14:paraId="6243A9AF" w14:textId="77777777" w:rsidR="00C122D1" w:rsidRPr="00CD5D7B" w:rsidRDefault="00C122D1" w:rsidP="00C122D1">
      <w:pPr>
        <w:spacing w:after="0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  <w:b/>
          <w:bCs/>
        </w:rPr>
        <w:t>Leadership and Strategy:</w:t>
      </w:r>
    </w:p>
    <w:p w14:paraId="0BB951BD" w14:textId="5F81815F" w:rsidR="00EC6B7E" w:rsidRDefault="00EC6B7E" w:rsidP="00EC6B7E">
      <w:pPr>
        <w:pStyle w:val="ListParagraph"/>
        <w:numPr>
          <w:ilvl w:val="0"/>
          <w:numId w:val="25"/>
        </w:numPr>
        <w:spacing w:after="160" w:line="278" w:lineRule="auto"/>
        <w:rPr>
          <w:rFonts w:ascii="Times New Roman" w:hAnsi="Times New Roman" w:cs="Times New Roman"/>
        </w:rPr>
      </w:pPr>
      <w:r w:rsidRPr="00744426">
        <w:rPr>
          <w:rFonts w:ascii="Times New Roman" w:hAnsi="Times New Roman" w:cs="Times New Roman"/>
        </w:rPr>
        <w:t>Manage, inspire, and mentor a team of marketing professionals, fostering a collaborative and results-oriented environment.</w:t>
      </w:r>
    </w:p>
    <w:p w14:paraId="608F502E" w14:textId="064CFED2" w:rsidR="00744426" w:rsidRPr="00EC6B7E" w:rsidRDefault="00744426" w:rsidP="009A68A9">
      <w:pPr>
        <w:pStyle w:val="ListParagraph"/>
        <w:numPr>
          <w:ilvl w:val="0"/>
          <w:numId w:val="25"/>
        </w:numPr>
        <w:spacing w:line="278" w:lineRule="auto"/>
        <w:rPr>
          <w:rFonts w:ascii="Times New Roman" w:hAnsi="Times New Roman" w:cs="Times New Roman"/>
        </w:rPr>
      </w:pPr>
      <w:r w:rsidRPr="00EC6B7E">
        <w:rPr>
          <w:rFonts w:ascii="Times New Roman" w:hAnsi="Times New Roman" w:cs="Times New Roman"/>
        </w:rPr>
        <w:t>Develop comprehensive marketing strategies for each client, aligning campaign objectives with their business goals and target audiences.</w:t>
      </w:r>
    </w:p>
    <w:p w14:paraId="3C846488" w14:textId="77777777" w:rsidR="00C122D1" w:rsidRPr="00CD5D7B" w:rsidRDefault="00C122D1" w:rsidP="00C122D1">
      <w:pPr>
        <w:spacing w:after="0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  <w:b/>
          <w:bCs/>
        </w:rPr>
        <w:t>Operational Management:</w:t>
      </w:r>
    </w:p>
    <w:p w14:paraId="3F33AEE0" w14:textId="77777777" w:rsidR="009A68A9" w:rsidRPr="00CD5D7B" w:rsidRDefault="009A68A9" w:rsidP="009A68A9">
      <w:pPr>
        <w:numPr>
          <w:ilvl w:val="0"/>
          <w:numId w:val="26"/>
        </w:numPr>
        <w:spacing w:after="0" w:line="259" w:lineRule="auto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</w:rPr>
        <w:t>Oversee the day-to-day operations of the marketing team, ensuring efficient and effective execution of marketing plans and initiatives.</w:t>
      </w:r>
    </w:p>
    <w:p w14:paraId="3CC89DFE" w14:textId="77777777" w:rsidR="009A68A9" w:rsidRPr="00CD5D7B" w:rsidRDefault="009A68A9" w:rsidP="009A68A9">
      <w:pPr>
        <w:numPr>
          <w:ilvl w:val="0"/>
          <w:numId w:val="26"/>
        </w:numPr>
        <w:spacing w:after="0" w:line="259" w:lineRule="auto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</w:rPr>
        <w:t>Manage the communications team, providing guidance, support, and professional development opportunities.</w:t>
      </w:r>
    </w:p>
    <w:p w14:paraId="1024B206" w14:textId="52D86194" w:rsidR="00EC6B7E" w:rsidRPr="00744426" w:rsidRDefault="00EC6B7E" w:rsidP="00EC6B7E">
      <w:pPr>
        <w:pStyle w:val="ListParagraph"/>
        <w:numPr>
          <w:ilvl w:val="0"/>
          <w:numId w:val="26"/>
        </w:numPr>
        <w:spacing w:after="160" w:line="278" w:lineRule="auto"/>
        <w:rPr>
          <w:rFonts w:ascii="Times New Roman" w:hAnsi="Times New Roman" w:cs="Times New Roman"/>
        </w:rPr>
      </w:pPr>
      <w:r w:rsidRPr="00744426">
        <w:rPr>
          <w:rFonts w:ascii="Times New Roman" w:hAnsi="Times New Roman" w:cs="Times New Roman"/>
        </w:rPr>
        <w:t>Develop and manage marketing budgets for both internal and client projects, ensuring efficient allocation of resources and maximizing ROI.</w:t>
      </w:r>
    </w:p>
    <w:p w14:paraId="0BD77442" w14:textId="7EE47517" w:rsidR="00EC6B7E" w:rsidRPr="00744426" w:rsidRDefault="00EC6B7E" w:rsidP="00EC6B7E">
      <w:pPr>
        <w:pStyle w:val="ListParagraph"/>
        <w:numPr>
          <w:ilvl w:val="0"/>
          <w:numId w:val="26"/>
        </w:numPr>
        <w:spacing w:after="160" w:line="278" w:lineRule="auto"/>
        <w:rPr>
          <w:rFonts w:ascii="Times New Roman" w:hAnsi="Times New Roman" w:cs="Times New Roman"/>
        </w:rPr>
      </w:pPr>
      <w:r w:rsidRPr="00744426">
        <w:rPr>
          <w:rFonts w:ascii="Times New Roman" w:hAnsi="Times New Roman" w:cs="Times New Roman"/>
        </w:rPr>
        <w:t>Stay updated on emerging marketing tools, platforms, and best practices, introducing innovative approaches to enhance client outcomes.</w:t>
      </w:r>
    </w:p>
    <w:p w14:paraId="4D430F64" w14:textId="77777777" w:rsidR="00C122D1" w:rsidRPr="00CD5D7B" w:rsidRDefault="00C122D1" w:rsidP="00C122D1">
      <w:pPr>
        <w:spacing w:after="0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  <w:b/>
          <w:bCs/>
        </w:rPr>
        <w:t>Client Engagement:</w:t>
      </w:r>
    </w:p>
    <w:p w14:paraId="61CF57A1" w14:textId="7761F236" w:rsidR="00744426" w:rsidRPr="00744426" w:rsidRDefault="00744426" w:rsidP="009A68A9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44426">
        <w:rPr>
          <w:rFonts w:ascii="Times New Roman" w:hAnsi="Times New Roman" w:cs="Times New Roman"/>
        </w:rPr>
        <w:t>Serve as the primary marketing contact for all clients, ensuring clear, timely communication and proactive support for their evolving needs.</w:t>
      </w:r>
    </w:p>
    <w:p w14:paraId="20B2463F" w14:textId="77777777" w:rsidR="00C122D1" w:rsidRPr="00CD5D7B" w:rsidRDefault="00C122D1" w:rsidP="00C122D1">
      <w:pPr>
        <w:numPr>
          <w:ilvl w:val="0"/>
          <w:numId w:val="27"/>
        </w:numPr>
        <w:spacing w:after="0" w:line="259" w:lineRule="auto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</w:rPr>
        <w:t>Cultivate and maintain strong relationships with clients, understanding their needs and ensuring the delivery of high-quality marketing and communications services.</w:t>
      </w:r>
    </w:p>
    <w:p w14:paraId="723DAD55" w14:textId="77777777" w:rsidR="00C122D1" w:rsidRPr="00CD5D7B" w:rsidRDefault="00C122D1" w:rsidP="009A68A9">
      <w:pPr>
        <w:numPr>
          <w:ilvl w:val="0"/>
          <w:numId w:val="27"/>
        </w:numPr>
        <w:spacing w:line="259" w:lineRule="auto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</w:rPr>
        <w:t>Represent the organization in client meetings, industry forums, and conferences.</w:t>
      </w:r>
    </w:p>
    <w:p w14:paraId="432F9CE6" w14:textId="77777777" w:rsidR="00C122D1" w:rsidRPr="00CD5D7B" w:rsidRDefault="00C122D1" w:rsidP="00C122D1">
      <w:pPr>
        <w:spacing w:after="0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  <w:b/>
          <w:bCs/>
        </w:rPr>
        <w:t>Campaign Development and Execution:</w:t>
      </w:r>
    </w:p>
    <w:p w14:paraId="1DC3A46E" w14:textId="18324E3C" w:rsidR="00744426" w:rsidRPr="00744426" w:rsidRDefault="00744426" w:rsidP="00744426">
      <w:pPr>
        <w:pStyle w:val="ListParagraph"/>
        <w:numPr>
          <w:ilvl w:val="0"/>
          <w:numId w:val="28"/>
        </w:numPr>
        <w:spacing w:after="160" w:line="278" w:lineRule="auto"/>
        <w:rPr>
          <w:rFonts w:ascii="Times New Roman" w:hAnsi="Times New Roman" w:cs="Times New Roman"/>
        </w:rPr>
      </w:pPr>
      <w:r w:rsidRPr="00744426">
        <w:rPr>
          <w:rFonts w:ascii="Times New Roman" w:hAnsi="Times New Roman" w:cs="Times New Roman"/>
        </w:rPr>
        <w:t>Oversee the creation, execution, and performance analysis of marketing campaigns across digital, print, event, and other relevant channels.</w:t>
      </w:r>
    </w:p>
    <w:p w14:paraId="40F07DFE" w14:textId="5CF006F9" w:rsidR="00EC6B7E" w:rsidRPr="00744426" w:rsidRDefault="00EC6B7E" w:rsidP="00EC6B7E">
      <w:pPr>
        <w:pStyle w:val="ListParagraph"/>
        <w:numPr>
          <w:ilvl w:val="0"/>
          <w:numId w:val="28"/>
        </w:numPr>
        <w:spacing w:after="160" w:line="278" w:lineRule="auto"/>
        <w:rPr>
          <w:rFonts w:ascii="Times New Roman" w:hAnsi="Times New Roman" w:cs="Times New Roman"/>
        </w:rPr>
      </w:pPr>
      <w:r w:rsidRPr="00744426">
        <w:rPr>
          <w:rFonts w:ascii="Times New Roman" w:hAnsi="Times New Roman" w:cs="Times New Roman"/>
        </w:rPr>
        <w:t>Conduct regular industry and competitor analyses to identify trends, opportunities, and potential challenges for clients.</w:t>
      </w:r>
    </w:p>
    <w:p w14:paraId="66DF3BDD" w14:textId="7F485A9E" w:rsidR="00EC6B7E" w:rsidRPr="00744426" w:rsidRDefault="00EC6B7E" w:rsidP="00EC6B7E">
      <w:pPr>
        <w:pStyle w:val="ListParagraph"/>
        <w:numPr>
          <w:ilvl w:val="0"/>
          <w:numId w:val="28"/>
        </w:numPr>
        <w:spacing w:after="160" w:line="278" w:lineRule="auto"/>
        <w:rPr>
          <w:rFonts w:ascii="Times New Roman" w:hAnsi="Times New Roman" w:cs="Times New Roman"/>
        </w:rPr>
      </w:pPr>
      <w:r w:rsidRPr="00744426">
        <w:rPr>
          <w:rFonts w:ascii="Times New Roman" w:hAnsi="Times New Roman" w:cs="Times New Roman"/>
        </w:rPr>
        <w:t>Guide the creation of engaging and impactful content, including copywriting, graphics, video, and web assets, tailored to each client’s brand identity.</w:t>
      </w:r>
    </w:p>
    <w:p w14:paraId="4778957D" w14:textId="15C94946" w:rsidR="00EC6B7E" w:rsidRPr="00744426" w:rsidRDefault="00EC6B7E" w:rsidP="00EC6B7E">
      <w:pPr>
        <w:pStyle w:val="ListParagraph"/>
        <w:numPr>
          <w:ilvl w:val="0"/>
          <w:numId w:val="28"/>
        </w:numPr>
        <w:spacing w:after="160" w:line="278" w:lineRule="auto"/>
        <w:rPr>
          <w:rFonts w:ascii="Times New Roman" w:hAnsi="Times New Roman" w:cs="Times New Roman"/>
        </w:rPr>
      </w:pPr>
      <w:r w:rsidRPr="00744426">
        <w:rPr>
          <w:rFonts w:ascii="Times New Roman" w:hAnsi="Times New Roman" w:cs="Times New Roman"/>
        </w:rPr>
        <w:t>Ensure brand consistency and integrity across all marketing materials, campaigns, and touchpoints.</w:t>
      </w:r>
    </w:p>
    <w:p w14:paraId="76F75901" w14:textId="1476EB3E" w:rsidR="00EC6B7E" w:rsidRPr="00744426" w:rsidRDefault="00EC6B7E" w:rsidP="00EC6B7E">
      <w:pPr>
        <w:pStyle w:val="ListParagraph"/>
        <w:numPr>
          <w:ilvl w:val="0"/>
          <w:numId w:val="28"/>
        </w:numPr>
        <w:spacing w:after="160" w:line="278" w:lineRule="auto"/>
        <w:rPr>
          <w:rFonts w:ascii="Times New Roman" w:hAnsi="Times New Roman" w:cs="Times New Roman"/>
        </w:rPr>
      </w:pPr>
      <w:r w:rsidRPr="00744426">
        <w:rPr>
          <w:rFonts w:ascii="Times New Roman" w:hAnsi="Times New Roman" w:cs="Times New Roman"/>
        </w:rPr>
        <w:t>Collaborate with external partners such as agencies, designers, printers, and media outlets to execute projects to the highest standards.</w:t>
      </w:r>
    </w:p>
    <w:p w14:paraId="4DB74827" w14:textId="77777777" w:rsidR="00C122D1" w:rsidRPr="00CD5D7B" w:rsidRDefault="00C122D1" w:rsidP="009A68A9">
      <w:pPr>
        <w:numPr>
          <w:ilvl w:val="0"/>
          <w:numId w:val="28"/>
        </w:numPr>
        <w:spacing w:line="259" w:lineRule="auto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</w:rPr>
        <w:lastRenderedPageBreak/>
        <w:t>Monitor and analyze campaign performance, providing insights and recommendations for improvement.</w:t>
      </w:r>
    </w:p>
    <w:p w14:paraId="0B57E83F" w14:textId="77777777" w:rsidR="00C122D1" w:rsidRPr="00CD5D7B" w:rsidRDefault="00C122D1" w:rsidP="00C122D1">
      <w:pPr>
        <w:spacing w:after="0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  <w:b/>
          <w:bCs/>
        </w:rPr>
        <w:t>Team Collaboration:</w:t>
      </w:r>
    </w:p>
    <w:p w14:paraId="685F9EDC" w14:textId="77777777" w:rsidR="009A68A9" w:rsidRPr="00CD5D7B" w:rsidRDefault="009A68A9" w:rsidP="009A68A9">
      <w:pPr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</w:rPr>
      </w:pPr>
      <w:r w:rsidRPr="00CD5D7B">
        <w:rPr>
          <w:rFonts w:ascii="Times New Roman" w:hAnsi="Times New Roman" w:cs="Times New Roman"/>
        </w:rPr>
        <w:t>Foster a collaborative and innovative team culture, encouraging creativity and continuous improvement.</w:t>
      </w:r>
    </w:p>
    <w:p w14:paraId="05AC59FE" w14:textId="4A026994" w:rsidR="00EC6B7E" w:rsidRPr="00744426" w:rsidRDefault="009A68A9" w:rsidP="00EC6B7E">
      <w:pPr>
        <w:pStyle w:val="ListParagraph"/>
        <w:numPr>
          <w:ilvl w:val="0"/>
          <w:numId w:val="29"/>
        </w:numPr>
        <w:spacing w:after="16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 with communications manager, program leads and client executive directors to d</w:t>
      </w:r>
      <w:r w:rsidR="00EC6B7E" w:rsidRPr="00744426">
        <w:rPr>
          <w:rFonts w:ascii="Times New Roman" w:hAnsi="Times New Roman" w:cs="Times New Roman"/>
        </w:rPr>
        <w:t>evelop proactive communication strategies</w:t>
      </w:r>
      <w:r w:rsidR="00A20D6A">
        <w:rPr>
          <w:rFonts w:ascii="Times New Roman" w:hAnsi="Times New Roman" w:cs="Times New Roman"/>
        </w:rPr>
        <w:t xml:space="preserve"> to ensure cohesive and integrated marketing efforts as well as</w:t>
      </w:r>
      <w:r w:rsidR="00EC6B7E" w:rsidRPr="00744426">
        <w:rPr>
          <w:rFonts w:ascii="Times New Roman" w:hAnsi="Times New Roman" w:cs="Times New Roman"/>
        </w:rPr>
        <w:t xml:space="preserve"> manage sensitive situations or reputational risks for clients as needed.</w:t>
      </w:r>
    </w:p>
    <w:p w14:paraId="6B7F942A" w14:textId="77777777" w:rsidR="00C122D1" w:rsidRPr="00134434" w:rsidRDefault="00C122D1" w:rsidP="00C122D1">
      <w:pPr>
        <w:pStyle w:val="ListParagraph"/>
        <w:rPr>
          <w:rFonts w:ascii="Times New Roman" w:hAnsi="Times New Roman" w:cs="Times New Roman"/>
        </w:rPr>
      </w:pPr>
    </w:p>
    <w:p w14:paraId="1863F071" w14:textId="77777777" w:rsidR="00C122D1" w:rsidRPr="00CC62A6" w:rsidRDefault="00C122D1" w:rsidP="00C122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62A6">
        <w:rPr>
          <w:rFonts w:ascii="Times New Roman" w:hAnsi="Times New Roman" w:cs="Times New Roman"/>
          <w:b/>
          <w:sz w:val="24"/>
          <w:szCs w:val="24"/>
        </w:rPr>
        <w:t>QUALIFICATIONS</w:t>
      </w:r>
    </w:p>
    <w:p w14:paraId="073E61AD" w14:textId="0BAB83B8" w:rsidR="00F942F3" w:rsidRPr="00F942F3" w:rsidRDefault="00F942F3" w:rsidP="00F942F3">
      <w:pPr>
        <w:spacing w:after="0"/>
        <w:rPr>
          <w:rFonts w:ascii="Times New Roman" w:hAnsi="Times New Roman" w:cs="Times New Roman"/>
          <w:b/>
          <w:bCs/>
        </w:rPr>
      </w:pPr>
      <w:r w:rsidRPr="00F942F3">
        <w:rPr>
          <w:rFonts w:ascii="Times New Roman" w:hAnsi="Times New Roman" w:cs="Times New Roman"/>
          <w:b/>
          <w:bCs/>
        </w:rPr>
        <w:t>Experience</w:t>
      </w:r>
    </w:p>
    <w:p w14:paraId="6EFDC9AF" w14:textId="42EFDEAD" w:rsidR="00A20D6A" w:rsidRPr="00A20D6A" w:rsidRDefault="00A20D6A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 w:rsidRPr="00A20D6A">
        <w:rPr>
          <w:rFonts w:ascii="Times New Roman" w:hAnsi="Times New Roman" w:cs="Times New Roman"/>
        </w:rPr>
        <w:t>Bachelor’s degree in Marketing</w:t>
      </w:r>
      <w:proofErr w:type="gramEnd"/>
      <w:r w:rsidRPr="00A20D6A">
        <w:rPr>
          <w:rFonts w:ascii="Times New Roman" w:hAnsi="Times New Roman" w:cs="Times New Roman"/>
        </w:rPr>
        <w:t>, Business, Communications, or a related field (</w:t>
      </w:r>
      <w:proofErr w:type="gramStart"/>
      <w:r w:rsidRPr="00A20D6A">
        <w:rPr>
          <w:rFonts w:ascii="Times New Roman" w:hAnsi="Times New Roman" w:cs="Times New Roman"/>
        </w:rPr>
        <w:t>Master’s</w:t>
      </w:r>
      <w:proofErr w:type="gramEnd"/>
      <w:r w:rsidRPr="00A20D6A">
        <w:rPr>
          <w:rFonts w:ascii="Times New Roman" w:hAnsi="Times New Roman" w:cs="Times New Roman"/>
        </w:rPr>
        <w:t xml:space="preserve"> degree preferred).</w:t>
      </w:r>
    </w:p>
    <w:p w14:paraId="192F3214" w14:textId="77777777" w:rsidR="00A20D6A" w:rsidRPr="00A20D6A" w:rsidRDefault="00A20D6A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20D6A">
        <w:rPr>
          <w:rFonts w:ascii="Times New Roman" w:hAnsi="Times New Roman" w:cs="Times New Roman"/>
        </w:rPr>
        <w:t>Minimum 5 years of experience in marketing management or a similar role, ideally within an agency or multi-client environment.</w:t>
      </w:r>
    </w:p>
    <w:p w14:paraId="42A0EFEC" w14:textId="77777777" w:rsidR="00A20D6A" w:rsidRPr="00A20D6A" w:rsidRDefault="00A20D6A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20D6A">
        <w:rPr>
          <w:rFonts w:ascii="Times New Roman" w:hAnsi="Times New Roman" w:cs="Times New Roman"/>
        </w:rPr>
        <w:t>Demonstrated success in planning, launching, and optimizing multi-channel marketing campaigns.</w:t>
      </w:r>
    </w:p>
    <w:p w14:paraId="33211597" w14:textId="77777777" w:rsidR="00A20D6A" w:rsidRPr="00A20D6A" w:rsidRDefault="00A20D6A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20D6A">
        <w:rPr>
          <w:rFonts w:ascii="Times New Roman" w:hAnsi="Times New Roman" w:cs="Times New Roman"/>
        </w:rPr>
        <w:t>Strong leadership and team management abilities, with experience overseeing cross-functional teams.</w:t>
      </w:r>
    </w:p>
    <w:p w14:paraId="17460811" w14:textId="77777777" w:rsidR="00A20D6A" w:rsidRPr="00A20D6A" w:rsidRDefault="00A20D6A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20D6A">
        <w:rPr>
          <w:rFonts w:ascii="Times New Roman" w:hAnsi="Times New Roman" w:cs="Times New Roman"/>
        </w:rPr>
        <w:t>Exceptional communication, presentation, and interpersonal skills.</w:t>
      </w:r>
    </w:p>
    <w:p w14:paraId="74B02F37" w14:textId="114C9B56" w:rsidR="00A20D6A" w:rsidRPr="00A20D6A" w:rsidRDefault="00A20D6A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20D6A">
        <w:rPr>
          <w:rFonts w:ascii="Times New Roman" w:hAnsi="Times New Roman" w:cs="Times New Roman"/>
        </w:rPr>
        <w:t xml:space="preserve">Proficiency in digital marketing platforms </w:t>
      </w:r>
      <w:r w:rsidR="00F50ABB">
        <w:rPr>
          <w:rFonts w:ascii="Times New Roman" w:hAnsi="Times New Roman" w:cs="Times New Roman"/>
        </w:rPr>
        <w:t xml:space="preserve">and </w:t>
      </w:r>
      <w:r w:rsidRPr="00A20D6A">
        <w:rPr>
          <w:rFonts w:ascii="Times New Roman" w:hAnsi="Times New Roman" w:cs="Times New Roman"/>
        </w:rPr>
        <w:t>analytics tools</w:t>
      </w:r>
      <w:r w:rsidR="00F942F3">
        <w:rPr>
          <w:rFonts w:ascii="Times New Roman" w:hAnsi="Times New Roman" w:cs="Times New Roman"/>
        </w:rPr>
        <w:t xml:space="preserve"> </w:t>
      </w:r>
      <w:r w:rsidR="00F942F3" w:rsidRPr="00A20D6A">
        <w:rPr>
          <w:rFonts w:ascii="Times New Roman" w:hAnsi="Times New Roman" w:cs="Times New Roman"/>
        </w:rPr>
        <w:t xml:space="preserve">(e.g., </w:t>
      </w:r>
      <w:r w:rsidR="00F942F3">
        <w:rPr>
          <w:rFonts w:ascii="Times New Roman" w:hAnsi="Times New Roman" w:cs="Times New Roman"/>
        </w:rPr>
        <w:t>Meltwater, Social Pilot</w:t>
      </w:r>
      <w:r w:rsidR="00F942F3" w:rsidRPr="00A20D6A">
        <w:rPr>
          <w:rFonts w:ascii="Times New Roman" w:hAnsi="Times New Roman" w:cs="Times New Roman"/>
        </w:rPr>
        <w:t>)</w:t>
      </w:r>
      <w:r w:rsidRPr="00A20D6A">
        <w:rPr>
          <w:rFonts w:ascii="Times New Roman" w:hAnsi="Times New Roman" w:cs="Times New Roman"/>
        </w:rPr>
        <w:t>.</w:t>
      </w:r>
    </w:p>
    <w:p w14:paraId="26105648" w14:textId="77777777" w:rsidR="00A20D6A" w:rsidRPr="00A20D6A" w:rsidRDefault="00A20D6A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20D6A">
        <w:rPr>
          <w:rFonts w:ascii="Times New Roman" w:hAnsi="Times New Roman" w:cs="Times New Roman"/>
        </w:rPr>
        <w:t>Creative problem-solving skills and a data-driven mindset.</w:t>
      </w:r>
    </w:p>
    <w:p w14:paraId="5BCAC107" w14:textId="77777777" w:rsidR="00A20D6A" w:rsidRPr="00A20D6A" w:rsidRDefault="00A20D6A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20D6A">
        <w:rPr>
          <w:rFonts w:ascii="Times New Roman" w:hAnsi="Times New Roman" w:cs="Times New Roman"/>
        </w:rPr>
        <w:t>Strong organizational skills, able to manage multiple projects and deadlines simultaneously.</w:t>
      </w:r>
    </w:p>
    <w:p w14:paraId="0C5BFE37" w14:textId="77BEF055" w:rsidR="00A20D6A" w:rsidRPr="00A20D6A" w:rsidRDefault="00F942F3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Proven a</w:t>
      </w:r>
      <w:r w:rsidR="00A20D6A" w:rsidRPr="00A20D6A">
        <w:rPr>
          <w:rFonts w:ascii="Times New Roman" w:hAnsi="Times New Roman" w:cs="Times New Roman"/>
        </w:rPr>
        <w:t>bility to adapt to changing priorities and thrive in a fast-paced environment.</w:t>
      </w:r>
    </w:p>
    <w:p w14:paraId="40344132" w14:textId="77777777" w:rsidR="00A20D6A" w:rsidRPr="00A20D6A" w:rsidRDefault="00A20D6A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20D6A">
        <w:rPr>
          <w:rFonts w:ascii="Times New Roman" w:hAnsi="Times New Roman" w:cs="Times New Roman"/>
        </w:rPr>
        <w:t>Experience in budget management and vendor relations.</w:t>
      </w:r>
    </w:p>
    <w:p w14:paraId="2FB6045D" w14:textId="77777777" w:rsidR="00A20D6A" w:rsidRPr="00A20D6A" w:rsidRDefault="00A20D6A" w:rsidP="00A20D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20D6A">
        <w:rPr>
          <w:rFonts w:ascii="Times New Roman" w:hAnsi="Times New Roman" w:cs="Times New Roman"/>
        </w:rPr>
        <w:t>Knowledge of current marketing trends and best practices.</w:t>
      </w:r>
    </w:p>
    <w:p w14:paraId="4B161FBE" w14:textId="77777777" w:rsidR="00F50ABB" w:rsidRDefault="00F50ABB" w:rsidP="00F50A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crisis management and media relations is highly desirable.</w:t>
      </w:r>
    </w:p>
    <w:p w14:paraId="21BF9A74" w14:textId="6ED80B71" w:rsidR="00A0142D" w:rsidRPr="00A0142D" w:rsidRDefault="00A0142D" w:rsidP="00A0142D">
      <w:pPr>
        <w:spacing w:after="0"/>
        <w:rPr>
          <w:rFonts w:ascii="Times New Roman" w:hAnsi="Times New Roman" w:cs="Times New Roman"/>
          <w:b/>
          <w:bCs/>
        </w:rPr>
      </w:pPr>
      <w:r w:rsidRPr="00A0142D">
        <w:rPr>
          <w:rFonts w:ascii="Times New Roman" w:hAnsi="Times New Roman" w:cs="Times New Roman"/>
          <w:b/>
          <w:bCs/>
        </w:rPr>
        <w:t>Core Competencies</w:t>
      </w:r>
    </w:p>
    <w:p w14:paraId="7B89839F" w14:textId="230569FB" w:rsidR="00A0142D" w:rsidRPr="00A0142D" w:rsidRDefault="00A0142D" w:rsidP="00A01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0142D">
        <w:rPr>
          <w:rFonts w:ascii="Times New Roman" w:hAnsi="Times New Roman" w:cs="Times New Roman"/>
        </w:rPr>
        <w:t>Ability to see the big picture and develop marketing plans that drive both short-term results and long-term brand equity.</w:t>
      </w:r>
    </w:p>
    <w:p w14:paraId="658B772A" w14:textId="3F578DA5" w:rsidR="00A0142D" w:rsidRPr="00A0142D" w:rsidRDefault="00A0142D" w:rsidP="00A01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0142D">
        <w:rPr>
          <w:rFonts w:ascii="Times New Roman" w:hAnsi="Times New Roman" w:cs="Times New Roman"/>
        </w:rPr>
        <w:t>Deep commitment to understanding client goals, challenges, and industries, providing proactive solutions and exceptional service.</w:t>
      </w:r>
    </w:p>
    <w:p w14:paraId="32678676" w14:textId="1CE1D241" w:rsidR="00A0142D" w:rsidRDefault="00A0142D" w:rsidP="00A01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0142D">
        <w:rPr>
          <w:rFonts w:ascii="Times New Roman" w:hAnsi="Times New Roman" w:cs="Times New Roman"/>
        </w:rPr>
        <w:t>Skilled in interpreting data and analytics to inform strategy and optimize campaign performance.</w:t>
      </w:r>
    </w:p>
    <w:p w14:paraId="0E53D6AE" w14:textId="0695A630" w:rsidR="00A0142D" w:rsidRPr="00A0142D" w:rsidRDefault="00A0142D" w:rsidP="00A01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0142D">
        <w:rPr>
          <w:rFonts w:ascii="Times New Roman" w:hAnsi="Times New Roman" w:cs="Times New Roman"/>
        </w:rPr>
        <w:t>Inspires and motivates team members, promoting an open, innovative, and inclusive culture.</w:t>
      </w:r>
    </w:p>
    <w:p w14:paraId="415F8AAE" w14:textId="5085889D" w:rsidR="00A0142D" w:rsidRPr="00A0142D" w:rsidRDefault="00A0142D" w:rsidP="00A01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0142D">
        <w:rPr>
          <w:rFonts w:ascii="Times New Roman" w:hAnsi="Times New Roman" w:cs="Times New Roman"/>
        </w:rPr>
        <w:t>Brings fresh ideas and a bold perspective to marketing challenges, fostering an environment of experimentation and growth.</w:t>
      </w:r>
    </w:p>
    <w:p w14:paraId="09581B44" w14:textId="2DD6CF05" w:rsidR="00A0142D" w:rsidRPr="00A0142D" w:rsidRDefault="00A0142D" w:rsidP="00A01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0142D">
        <w:rPr>
          <w:rFonts w:ascii="Times New Roman" w:hAnsi="Times New Roman" w:cs="Times New Roman"/>
        </w:rPr>
        <w:t>Communicates complex ideas clearly and persuasively to both internal and external stakeholders.</w:t>
      </w:r>
    </w:p>
    <w:p w14:paraId="141AC251" w14:textId="24D0C072" w:rsidR="00A0142D" w:rsidRPr="00A0142D" w:rsidRDefault="00A0142D" w:rsidP="00A0142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0142D">
        <w:rPr>
          <w:rFonts w:ascii="Times New Roman" w:hAnsi="Times New Roman" w:cs="Times New Roman"/>
        </w:rPr>
        <w:t>Adapts quickly to client needs, market changes, and new technologies.</w:t>
      </w:r>
    </w:p>
    <w:p w14:paraId="40DE1A42" w14:textId="77777777" w:rsidR="00C122D1" w:rsidRPr="00832974" w:rsidRDefault="00C122D1" w:rsidP="00C122D1">
      <w:pPr>
        <w:pStyle w:val="ListParagraph"/>
        <w:rPr>
          <w:rFonts w:ascii="Times New Roman" w:hAnsi="Times New Roman" w:cs="Times New Roman"/>
        </w:rPr>
      </w:pPr>
    </w:p>
    <w:p w14:paraId="23A22A6C" w14:textId="77777777" w:rsidR="00C122D1" w:rsidRPr="00CC62A6" w:rsidRDefault="00C122D1" w:rsidP="00C122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62A6">
        <w:rPr>
          <w:rFonts w:ascii="Times New Roman" w:hAnsi="Times New Roman" w:cs="Times New Roman"/>
          <w:b/>
          <w:sz w:val="24"/>
          <w:szCs w:val="24"/>
        </w:rPr>
        <w:t>WORKING CONDITIONS</w:t>
      </w:r>
    </w:p>
    <w:p w14:paraId="1F423FE9" w14:textId="77777777" w:rsidR="00C122D1" w:rsidRPr="00CC62A6" w:rsidRDefault="00C122D1" w:rsidP="00C122D1">
      <w:pPr>
        <w:rPr>
          <w:rFonts w:ascii="Times New Roman" w:hAnsi="Times New Roman" w:cs="Times New Roman"/>
        </w:rPr>
      </w:pPr>
      <w:r w:rsidRPr="00CC62A6">
        <w:rPr>
          <w:rFonts w:ascii="Times New Roman" w:hAnsi="Times New Roman" w:cs="Times New Roman"/>
        </w:rPr>
        <w:t xml:space="preserve">Working conditions include in-office, remote work and travel, including overnight travel.  Remote work and travel may involve exposure to the elements.  </w:t>
      </w:r>
    </w:p>
    <w:p w14:paraId="21DFC4C2" w14:textId="77777777" w:rsidR="00D0146F" w:rsidRPr="00250B97" w:rsidRDefault="00D0146F" w:rsidP="00D0146F">
      <w:pPr>
        <w:spacing w:after="0"/>
        <w:rPr>
          <w:rFonts w:ascii="Times New Roman" w:eastAsia="Times New Roman" w:hAnsi="Times New Roman" w:cs="Times New Roman"/>
          <w:iCs/>
        </w:rPr>
      </w:pPr>
    </w:p>
    <w:p w14:paraId="0EB8FCA7" w14:textId="77777777" w:rsidR="00250B97" w:rsidRPr="00F942F3" w:rsidRDefault="00250B97" w:rsidP="00250B9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2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ABOUT US: </w:t>
      </w:r>
    </w:p>
    <w:p w14:paraId="69C14D09" w14:textId="3AE730C9" w:rsidR="00250B97" w:rsidRPr="00512F74" w:rsidRDefault="00250B97" w:rsidP="00250B97">
      <w:pPr>
        <w:pStyle w:val="NoSpacing"/>
        <w:jc w:val="both"/>
        <w:rPr>
          <w:rFonts w:ascii="Times New Roman" w:hAnsi="Times New Roman" w:cs="Times New Roman"/>
          <w:bCs/>
          <w:iCs/>
        </w:rPr>
      </w:pPr>
      <w:r w:rsidRPr="00512F74">
        <w:rPr>
          <w:rFonts w:ascii="Times New Roman" w:hAnsi="Times New Roman" w:cs="Times New Roman"/>
          <w:bCs/>
          <w:iCs/>
        </w:rPr>
        <w:t xml:space="preserve">Ag Management Solutions (AMS) is an association management company that provides </w:t>
      </w:r>
      <w:r>
        <w:rPr>
          <w:rFonts w:ascii="Times New Roman" w:hAnsi="Times New Roman" w:cs="Times New Roman"/>
          <w:bCs/>
          <w:iCs/>
        </w:rPr>
        <w:t>various</w:t>
      </w:r>
      <w:r w:rsidRPr="00512F74">
        <w:rPr>
          <w:rFonts w:ascii="Times New Roman" w:hAnsi="Times New Roman" w:cs="Times New Roman"/>
          <w:bCs/>
          <w:iCs/>
        </w:rPr>
        <w:t xml:space="preserve"> services</w:t>
      </w:r>
      <w:r>
        <w:rPr>
          <w:rFonts w:ascii="Times New Roman" w:hAnsi="Times New Roman" w:cs="Times New Roman"/>
          <w:bCs/>
          <w:iCs/>
        </w:rPr>
        <w:t>,</w:t>
      </w:r>
      <w:r w:rsidRPr="00512F74">
        <w:rPr>
          <w:rFonts w:ascii="Times New Roman" w:hAnsi="Times New Roman" w:cs="Times New Roman"/>
          <w:bCs/>
          <w:iCs/>
        </w:rPr>
        <w:t xml:space="preserve"> including accounting, administrative services, marketing</w:t>
      </w:r>
      <w:r w:rsidR="00A0142D">
        <w:rPr>
          <w:rFonts w:ascii="Times New Roman" w:hAnsi="Times New Roman" w:cs="Times New Roman"/>
          <w:bCs/>
          <w:iCs/>
        </w:rPr>
        <w:t xml:space="preserve">, </w:t>
      </w:r>
      <w:r w:rsidRPr="00512F74">
        <w:rPr>
          <w:rFonts w:ascii="Times New Roman" w:hAnsi="Times New Roman" w:cs="Times New Roman"/>
          <w:bCs/>
          <w:iCs/>
        </w:rPr>
        <w:t>communications, membership services, events services, and technical expertise to a growing list of client organizations.  Our mission is to help small and mid-sized agribusinesses and associations realize efficiencies to maximize effectiveness.  AMS employees are passionate about agriculture, talented in their fields, and dedicated to the success of our client organizations.</w:t>
      </w:r>
      <w:r>
        <w:rPr>
          <w:rFonts w:ascii="Times New Roman" w:hAnsi="Times New Roman" w:cs="Times New Roman"/>
          <w:bCs/>
          <w:iCs/>
        </w:rPr>
        <w:t xml:space="preserve"> Check out our website to learn more:  </w:t>
      </w:r>
      <w:hyperlink r:id="rId7" w:history="1">
        <w:r w:rsidRPr="00FC29BB">
          <w:rPr>
            <w:rStyle w:val="Hyperlink"/>
            <w:rFonts w:ascii="Times New Roman" w:hAnsi="Times New Roman" w:cs="Times New Roman"/>
            <w:bCs/>
            <w:iCs/>
          </w:rPr>
          <w:t>https://agmgmtsolutions.com/</w:t>
        </w:r>
      </w:hyperlink>
      <w:r>
        <w:rPr>
          <w:rFonts w:ascii="Times New Roman" w:hAnsi="Times New Roman" w:cs="Times New Roman"/>
          <w:bCs/>
          <w:iCs/>
        </w:rPr>
        <w:t xml:space="preserve"> </w:t>
      </w:r>
    </w:p>
    <w:p w14:paraId="37B53F37" w14:textId="77777777" w:rsidR="00250B97" w:rsidRPr="00512F74" w:rsidRDefault="00250B97" w:rsidP="00250B97">
      <w:pPr>
        <w:pStyle w:val="NoSpacing"/>
        <w:jc w:val="both"/>
        <w:rPr>
          <w:rFonts w:ascii="Times New Roman" w:hAnsi="Times New Roman" w:cs="Times New Roman"/>
          <w:bCs/>
          <w:iCs/>
        </w:rPr>
      </w:pPr>
    </w:p>
    <w:p w14:paraId="3F46FEDE" w14:textId="77777777" w:rsidR="00250B97" w:rsidRPr="00512F74" w:rsidRDefault="00250B97" w:rsidP="00250B97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  <w:b/>
          <w:bCs/>
        </w:rPr>
        <w:t>WHAT WE OFFER:</w:t>
      </w:r>
    </w:p>
    <w:p w14:paraId="2D43FB3C" w14:textId="4F7AD650" w:rsidR="00F82EB6" w:rsidRDefault="00F82EB6" w:rsidP="00250B97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Salary:  $75,000-90,000; commensurate with experience</w:t>
      </w:r>
    </w:p>
    <w:p w14:paraId="21AC54FB" w14:textId="3FFECE7A" w:rsidR="00250B97" w:rsidRPr="00512F74" w:rsidRDefault="00250B97" w:rsidP="00250B97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Competitive benefits package.</w:t>
      </w:r>
    </w:p>
    <w:p w14:paraId="6B44DBDA" w14:textId="77777777" w:rsidR="00250B97" w:rsidRPr="00512F74" w:rsidRDefault="00250B97" w:rsidP="00250B97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Opportunities for professional growth and development.</w:t>
      </w:r>
    </w:p>
    <w:p w14:paraId="4BB31CA7" w14:textId="77777777" w:rsidR="00250B97" w:rsidRPr="00512F74" w:rsidRDefault="00250B97" w:rsidP="00250B97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A supportive and collaborative work environment.</w:t>
      </w:r>
    </w:p>
    <w:p w14:paraId="315F0038" w14:textId="77777777" w:rsidR="00250B97" w:rsidRPr="00512F74" w:rsidRDefault="00250B97" w:rsidP="00250B97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The chance to make a significant impact in a leading industry organization.</w:t>
      </w:r>
    </w:p>
    <w:p w14:paraId="06717998" w14:textId="77777777" w:rsidR="0033554E" w:rsidRDefault="0033554E" w:rsidP="0033554E">
      <w:pPr>
        <w:pStyle w:val="NoSpacing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DC30323" w14:textId="77777777" w:rsidR="00250B97" w:rsidRDefault="00250B97" w:rsidP="00250B97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  <w:b/>
          <w:bCs/>
        </w:rPr>
        <w:t>APPLICATION PROCESS:</w:t>
      </w:r>
      <w:r w:rsidRPr="00512F74">
        <w:rPr>
          <w:rFonts w:ascii="Times New Roman" w:hAnsi="Times New Roman" w:cs="Times New Roman"/>
        </w:rPr>
        <w:t xml:space="preserve"> </w:t>
      </w:r>
    </w:p>
    <w:p w14:paraId="3D5C4A14" w14:textId="131449B6" w:rsidR="00250B97" w:rsidRPr="00512F74" w:rsidRDefault="00250B97" w:rsidP="00250B97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Interested candidates should submit a resume</w:t>
      </w:r>
      <w:r>
        <w:rPr>
          <w:rFonts w:ascii="Times New Roman" w:hAnsi="Times New Roman" w:cs="Times New Roman"/>
        </w:rPr>
        <w:t xml:space="preserve"> and </w:t>
      </w:r>
      <w:r w:rsidRPr="00512F74">
        <w:rPr>
          <w:rFonts w:ascii="Times New Roman" w:hAnsi="Times New Roman" w:cs="Times New Roman"/>
        </w:rPr>
        <w:t>cover letter to hr@agmgmtsolutions.com. Please include "</w:t>
      </w:r>
      <w:r w:rsidR="00A0142D">
        <w:rPr>
          <w:rFonts w:ascii="Times New Roman" w:hAnsi="Times New Roman" w:cs="Times New Roman"/>
        </w:rPr>
        <w:t>Marketing Manager</w:t>
      </w:r>
      <w:r w:rsidRPr="00512F74">
        <w:rPr>
          <w:rFonts w:ascii="Times New Roman" w:hAnsi="Times New Roman" w:cs="Times New Roman"/>
        </w:rPr>
        <w:t xml:space="preserve"> - [Your Name]" in the subject line of your email.</w:t>
      </w:r>
    </w:p>
    <w:p w14:paraId="1892BE8E" w14:textId="77777777" w:rsidR="00250B97" w:rsidRPr="00512F74" w:rsidRDefault="00250B97" w:rsidP="00250B97">
      <w:pPr>
        <w:pStyle w:val="NoSpacing"/>
        <w:jc w:val="both"/>
        <w:rPr>
          <w:rFonts w:ascii="Times New Roman" w:hAnsi="Times New Roman" w:cs="Times New Roman"/>
        </w:rPr>
      </w:pPr>
    </w:p>
    <w:p w14:paraId="50A50688" w14:textId="2AA1D04C" w:rsidR="00250B97" w:rsidRPr="00C842AF" w:rsidRDefault="00250B97" w:rsidP="00250B97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 xml:space="preserve">Ag Management Solutions is an </w:t>
      </w:r>
      <w:r>
        <w:rPr>
          <w:rFonts w:ascii="Times New Roman" w:hAnsi="Times New Roman" w:cs="Times New Roman"/>
        </w:rPr>
        <w:t>equal-opportunity</w:t>
      </w:r>
      <w:r w:rsidRPr="00512F74">
        <w:rPr>
          <w:rFonts w:ascii="Times New Roman" w:hAnsi="Times New Roman" w:cs="Times New Roman"/>
        </w:rPr>
        <w:t xml:space="preserve"> employer. </w:t>
      </w:r>
      <w:r w:rsidRPr="00C842AF">
        <w:rPr>
          <w:rFonts w:ascii="Times New Roman" w:hAnsi="Times New Roman" w:cs="Times New Roman"/>
        </w:rPr>
        <w:t xml:space="preserve">We look forward to welcoming a passionate and skilled </w:t>
      </w:r>
      <w:r w:rsidR="00A0142D">
        <w:rPr>
          <w:rFonts w:ascii="Times New Roman" w:hAnsi="Times New Roman" w:cs="Times New Roman"/>
        </w:rPr>
        <w:t>Marketing Manager</w:t>
      </w:r>
      <w:r w:rsidRPr="00C842AF">
        <w:rPr>
          <w:rFonts w:ascii="Times New Roman" w:hAnsi="Times New Roman" w:cs="Times New Roman"/>
        </w:rPr>
        <w:t xml:space="preserve"> to our team!</w:t>
      </w:r>
    </w:p>
    <w:p w14:paraId="42A2E1F3" w14:textId="77777777" w:rsidR="00250B97" w:rsidRPr="003A5CA3" w:rsidRDefault="00250B97" w:rsidP="0033554E">
      <w:pPr>
        <w:pStyle w:val="NoSpacing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250B97" w:rsidRPr="003A5CA3" w:rsidSect="00571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4809" w14:textId="77777777" w:rsidR="007B4317" w:rsidRDefault="007B4317" w:rsidP="00920F14">
      <w:pPr>
        <w:spacing w:after="0" w:line="240" w:lineRule="auto"/>
      </w:pPr>
      <w:r>
        <w:separator/>
      </w:r>
    </w:p>
  </w:endnote>
  <w:endnote w:type="continuationSeparator" w:id="0">
    <w:p w14:paraId="77AC5B68" w14:textId="77777777" w:rsidR="007B4317" w:rsidRDefault="007B4317" w:rsidP="0092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2F97" w14:textId="77777777" w:rsidR="00C122D1" w:rsidRDefault="00C1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0615B" w14:textId="77777777" w:rsidR="00C122D1" w:rsidRDefault="00C12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48E3" w14:textId="77777777" w:rsidR="00C122D1" w:rsidRDefault="00C12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1ED1" w14:textId="77777777" w:rsidR="007B4317" w:rsidRDefault="007B4317" w:rsidP="00920F14">
      <w:pPr>
        <w:spacing w:after="0" w:line="240" w:lineRule="auto"/>
      </w:pPr>
      <w:r>
        <w:separator/>
      </w:r>
    </w:p>
  </w:footnote>
  <w:footnote w:type="continuationSeparator" w:id="0">
    <w:p w14:paraId="75C2F956" w14:textId="77777777" w:rsidR="007B4317" w:rsidRDefault="007B4317" w:rsidP="0092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FC70" w14:textId="77777777" w:rsidR="00C122D1" w:rsidRDefault="00C12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339A" w14:textId="2E4F4850" w:rsidR="00C122D1" w:rsidRDefault="00C12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D528C" w14:textId="77777777" w:rsidR="00C122D1" w:rsidRDefault="00C12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7DD2"/>
    <w:multiLevelType w:val="hybridMultilevel"/>
    <w:tmpl w:val="6298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21C4"/>
    <w:multiLevelType w:val="hybridMultilevel"/>
    <w:tmpl w:val="0C3A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2851"/>
    <w:multiLevelType w:val="hybridMultilevel"/>
    <w:tmpl w:val="B2CA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76B42"/>
    <w:multiLevelType w:val="multilevel"/>
    <w:tmpl w:val="422A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C72BE"/>
    <w:multiLevelType w:val="multilevel"/>
    <w:tmpl w:val="447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B326F"/>
    <w:multiLevelType w:val="hybridMultilevel"/>
    <w:tmpl w:val="391C4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E34"/>
    <w:multiLevelType w:val="hybridMultilevel"/>
    <w:tmpl w:val="F30A6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C61D2"/>
    <w:multiLevelType w:val="hybridMultilevel"/>
    <w:tmpl w:val="EE2E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F3D2A"/>
    <w:multiLevelType w:val="multilevel"/>
    <w:tmpl w:val="4B2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B55C1"/>
    <w:multiLevelType w:val="multilevel"/>
    <w:tmpl w:val="14CA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63990"/>
    <w:multiLevelType w:val="hybridMultilevel"/>
    <w:tmpl w:val="F846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7D30"/>
    <w:multiLevelType w:val="multilevel"/>
    <w:tmpl w:val="D58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0258"/>
    <w:multiLevelType w:val="hybridMultilevel"/>
    <w:tmpl w:val="2A8C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174FD"/>
    <w:multiLevelType w:val="multilevel"/>
    <w:tmpl w:val="CB8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77424"/>
    <w:multiLevelType w:val="hybridMultilevel"/>
    <w:tmpl w:val="9D5C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441C0"/>
    <w:multiLevelType w:val="hybridMultilevel"/>
    <w:tmpl w:val="3DEA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56C6F"/>
    <w:multiLevelType w:val="multilevel"/>
    <w:tmpl w:val="3E84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4355A8"/>
    <w:multiLevelType w:val="hybridMultilevel"/>
    <w:tmpl w:val="B150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76BB4"/>
    <w:multiLevelType w:val="multilevel"/>
    <w:tmpl w:val="71CC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050ED7"/>
    <w:multiLevelType w:val="hybridMultilevel"/>
    <w:tmpl w:val="F536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74044"/>
    <w:multiLevelType w:val="hybridMultilevel"/>
    <w:tmpl w:val="55CA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746A2"/>
    <w:multiLevelType w:val="hybridMultilevel"/>
    <w:tmpl w:val="08FA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21784"/>
    <w:multiLevelType w:val="hybridMultilevel"/>
    <w:tmpl w:val="9800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81F5F"/>
    <w:multiLevelType w:val="hybridMultilevel"/>
    <w:tmpl w:val="7B0C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C5621"/>
    <w:multiLevelType w:val="hybridMultilevel"/>
    <w:tmpl w:val="029C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63EAE"/>
    <w:multiLevelType w:val="multilevel"/>
    <w:tmpl w:val="9E1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F7136"/>
    <w:multiLevelType w:val="multilevel"/>
    <w:tmpl w:val="ED90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DA5ABF"/>
    <w:multiLevelType w:val="hybridMultilevel"/>
    <w:tmpl w:val="3C1A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55C15"/>
    <w:multiLevelType w:val="hybridMultilevel"/>
    <w:tmpl w:val="DD1C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53EB7"/>
    <w:multiLevelType w:val="hybridMultilevel"/>
    <w:tmpl w:val="50E2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8941">
    <w:abstractNumId w:val="19"/>
  </w:num>
  <w:num w:numId="2" w16cid:durableId="162664725">
    <w:abstractNumId w:val="20"/>
  </w:num>
  <w:num w:numId="3" w16cid:durableId="260381745">
    <w:abstractNumId w:val="6"/>
  </w:num>
  <w:num w:numId="4" w16cid:durableId="1991404734">
    <w:abstractNumId w:val="15"/>
  </w:num>
  <w:num w:numId="5" w16cid:durableId="278341348">
    <w:abstractNumId w:val="25"/>
  </w:num>
  <w:num w:numId="6" w16cid:durableId="1731268364">
    <w:abstractNumId w:val="9"/>
  </w:num>
  <w:num w:numId="7" w16cid:durableId="1748916632">
    <w:abstractNumId w:val="0"/>
  </w:num>
  <w:num w:numId="8" w16cid:durableId="972104396">
    <w:abstractNumId w:val="21"/>
  </w:num>
  <w:num w:numId="9" w16cid:durableId="699821797">
    <w:abstractNumId w:val="28"/>
  </w:num>
  <w:num w:numId="10" w16cid:durableId="809370268">
    <w:abstractNumId w:val="5"/>
  </w:num>
  <w:num w:numId="11" w16cid:durableId="1356074494">
    <w:abstractNumId w:val="24"/>
  </w:num>
  <w:num w:numId="12" w16cid:durableId="75589127">
    <w:abstractNumId w:val="1"/>
  </w:num>
  <w:num w:numId="13" w16cid:durableId="2010794024">
    <w:abstractNumId w:val="14"/>
  </w:num>
  <w:num w:numId="14" w16cid:durableId="1033001012">
    <w:abstractNumId w:val="10"/>
  </w:num>
  <w:num w:numId="15" w16cid:durableId="513225196">
    <w:abstractNumId w:val="2"/>
  </w:num>
  <w:num w:numId="16" w16cid:durableId="1773283256">
    <w:abstractNumId w:val="23"/>
  </w:num>
  <w:num w:numId="17" w16cid:durableId="991526439">
    <w:abstractNumId w:val="17"/>
  </w:num>
  <w:num w:numId="18" w16cid:durableId="1871184842">
    <w:abstractNumId w:val="3"/>
  </w:num>
  <w:num w:numId="19" w16cid:durableId="349189826">
    <w:abstractNumId w:val="26"/>
  </w:num>
  <w:num w:numId="20" w16cid:durableId="2125424268">
    <w:abstractNumId w:val="12"/>
  </w:num>
  <w:num w:numId="21" w16cid:durableId="1690568669">
    <w:abstractNumId w:val="22"/>
  </w:num>
  <w:num w:numId="22" w16cid:durableId="994529989">
    <w:abstractNumId w:val="27"/>
  </w:num>
  <w:num w:numId="23" w16cid:durableId="566570918">
    <w:abstractNumId w:val="7"/>
  </w:num>
  <w:num w:numId="24" w16cid:durableId="500393407">
    <w:abstractNumId w:val="16"/>
  </w:num>
  <w:num w:numId="25" w16cid:durableId="1903759629">
    <w:abstractNumId w:val="11"/>
  </w:num>
  <w:num w:numId="26" w16cid:durableId="1850831126">
    <w:abstractNumId w:val="18"/>
  </w:num>
  <w:num w:numId="27" w16cid:durableId="1505899964">
    <w:abstractNumId w:val="13"/>
  </w:num>
  <w:num w:numId="28" w16cid:durableId="1925609764">
    <w:abstractNumId w:val="4"/>
  </w:num>
  <w:num w:numId="29" w16cid:durableId="1877816777">
    <w:abstractNumId w:val="8"/>
  </w:num>
  <w:num w:numId="30" w16cid:durableId="12004391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ocumentProtection w:edit="forms" w:enforcement="0"/>
  <w:defaultTabStop w:val="720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0C"/>
    <w:rsid w:val="000001AE"/>
    <w:rsid w:val="00016C05"/>
    <w:rsid w:val="00024819"/>
    <w:rsid w:val="00033542"/>
    <w:rsid w:val="00033CBE"/>
    <w:rsid w:val="00053910"/>
    <w:rsid w:val="00081584"/>
    <w:rsid w:val="000E24DE"/>
    <w:rsid w:val="00116642"/>
    <w:rsid w:val="00122F47"/>
    <w:rsid w:val="00166FB1"/>
    <w:rsid w:val="001932CD"/>
    <w:rsid w:val="001B7D70"/>
    <w:rsid w:val="001C6670"/>
    <w:rsid w:val="001E5761"/>
    <w:rsid w:val="001E603B"/>
    <w:rsid w:val="002013C6"/>
    <w:rsid w:val="002349D8"/>
    <w:rsid w:val="00250B97"/>
    <w:rsid w:val="00250EA7"/>
    <w:rsid w:val="002773B0"/>
    <w:rsid w:val="00277707"/>
    <w:rsid w:val="00277E0D"/>
    <w:rsid w:val="002C10B4"/>
    <w:rsid w:val="002D0D20"/>
    <w:rsid w:val="002F2D90"/>
    <w:rsid w:val="00320322"/>
    <w:rsid w:val="00324521"/>
    <w:rsid w:val="0033554E"/>
    <w:rsid w:val="00355D2D"/>
    <w:rsid w:val="003628B0"/>
    <w:rsid w:val="0036719A"/>
    <w:rsid w:val="00386548"/>
    <w:rsid w:val="003B5F9B"/>
    <w:rsid w:val="003C0AE9"/>
    <w:rsid w:val="00403A14"/>
    <w:rsid w:val="004341C8"/>
    <w:rsid w:val="00464857"/>
    <w:rsid w:val="00477FD9"/>
    <w:rsid w:val="00480C6E"/>
    <w:rsid w:val="0048738A"/>
    <w:rsid w:val="004976AE"/>
    <w:rsid w:val="004E2FDE"/>
    <w:rsid w:val="004F66A3"/>
    <w:rsid w:val="004F74D4"/>
    <w:rsid w:val="00510ED9"/>
    <w:rsid w:val="00515E4A"/>
    <w:rsid w:val="005257FC"/>
    <w:rsid w:val="00536651"/>
    <w:rsid w:val="00563349"/>
    <w:rsid w:val="0057117B"/>
    <w:rsid w:val="005863D1"/>
    <w:rsid w:val="005E21B8"/>
    <w:rsid w:val="00600461"/>
    <w:rsid w:val="006500A3"/>
    <w:rsid w:val="006615CF"/>
    <w:rsid w:val="00662F09"/>
    <w:rsid w:val="006752CF"/>
    <w:rsid w:val="006832D2"/>
    <w:rsid w:val="006C5EE0"/>
    <w:rsid w:val="006C61C6"/>
    <w:rsid w:val="006D30D3"/>
    <w:rsid w:val="006D7351"/>
    <w:rsid w:val="006F0F0C"/>
    <w:rsid w:val="006F2911"/>
    <w:rsid w:val="00701263"/>
    <w:rsid w:val="00717CA6"/>
    <w:rsid w:val="00727B7D"/>
    <w:rsid w:val="00727CD3"/>
    <w:rsid w:val="00744426"/>
    <w:rsid w:val="0074720B"/>
    <w:rsid w:val="00751915"/>
    <w:rsid w:val="0075248C"/>
    <w:rsid w:val="00760026"/>
    <w:rsid w:val="00765EF9"/>
    <w:rsid w:val="007720FF"/>
    <w:rsid w:val="00780F88"/>
    <w:rsid w:val="007B4317"/>
    <w:rsid w:val="007C4DE7"/>
    <w:rsid w:val="007F7F04"/>
    <w:rsid w:val="00853D19"/>
    <w:rsid w:val="0087431F"/>
    <w:rsid w:val="008952EF"/>
    <w:rsid w:val="00895A4F"/>
    <w:rsid w:val="008A73A9"/>
    <w:rsid w:val="008B67E9"/>
    <w:rsid w:val="008E4EA1"/>
    <w:rsid w:val="009105F7"/>
    <w:rsid w:val="0091126B"/>
    <w:rsid w:val="009117D7"/>
    <w:rsid w:val="00913385"/>
    <w:rsid w:val="00920B95"/>
    <w:rsid w:val="00920B9C"/>
    <w:rsid w:val="00920F14"/>
    <w:rsid w:val="00922267"/>
    <w:rsid w:val="00943265"/>
    <w:rsid w:val="0096662E"/>
    <w:rsid w:val="0097423D"/>
    <w:rsid w:val="00982CDB"/>
    <w:rsid w:val="009915D0"/>
    <w:rsid w:val="009A68A9"/>
    <w:rsid w:val="009D6EE8"/>
    <w:rsid w:val="009F0EA1"/>
    <w:rsid w:val="00A0142D"/>
    <w:rsid w:val="00A12966"/>
    <w:rsid w:val="00A20D6A"/>
    <w:rsid w:val="00A20EAF"/>
    <w:rsid w:val="00A225D2"/>
    <w:rsid w:val="00A34F01"/>
    <w:rsid w:val="00A61759"/>
    <w:rsid w:val="00A94393"/>
    <w:rsid w:val="00A949E3"/>
    <w:rsid w:val="00A9513E"/>
    <w:rsid w:val="00AC0F18"/>
    <w:rsid w:val="00AC5FA0"/>
    <w:rsid w:val="00AD7B4B"/>
    <w:rsid w:val="00AF014A"/>
    <w:rsid w:val="00B165CE"/>
    <w:rsid w:val="00B166E2"/>
    <w:rsid w:val="00B2042B"/>
    <w:rsid w:val="00B40B92"/>
    <w:rsid w:val="00B648FF"/>
    <w:rsid w:val="00B7071B"/>
    <w:rsid w:val="00B8657E"/>
    <w:rsid w:val="00BA5C4C"/>
    <w:rsid w:val="00BF4F71"/>
    <w:rsid w:val="00C122D1"/>
    <w:rsid w:val="00C42BF4"/>
    <w:rsid w:val="00C5091F"/>
    <w:rsid w:val="00C534F2"/>
    <w:rsid w:val="00C54548"/>
    <w:rsid w:val="00C65CE4"/>
    <w:rsid w:val="00C823F0"/>
    <w:rsid w:val="00CF417C"/>
    <w:rsid w:val="00CF6807"/>
    <w:rsid w:val="00D0146F"/>
    <w:rsid w:val="00D076CD"/>
    <w:rsid w:val="00D35F4E"/>
    <w:rsid w:val="00D52AA1"/>
    <w:rsid w:val="00D61903"/>
    <w:rsid w:val="00D643CC"/>
    <w:rsid w:val="00D75E63"/>
    <w:rsid w:val="00D769D5"/>
    <w:rsid w:val="00D808E7"/>
    <w:rsid w:val="00D812A6"/>
    <w:rsid w:val="00D8448B"/>
    <w:rsid w:val="00D96958"/>
    <w:rsid w:val="00DB12ED"/>
    <w:rsid w:val="00DB7FDE"/>
    <w:rsid w:val="00DD6E27"/>
    <w:rsid w:val="00DE2E81"/>
    <w:rsid w:val="00E06384"/>
    <w:rsid w:val="00E154F6"/>
    <w:rsid w:val="00E24EE1"/>
    <w:rsid w:val="00E42E83"/>
    <w:rsid w:val="00E50A98"/>
    <w:rsid w:val="00E54B2D"/>
    <w:rsid w:val="00E750E1"/>
    <w:rsid w:val="00E80DD6"/>
    <w:rsid w:val="00E906FB"/>
    <w:rsid w:val="00E9474B"/>
    <w:rsid w:val="00EA29E1"/>
    <w:rsid w:val="00EC6B7E"/>
    <w:rsid w:val="00EC76F4"/>
    <w:rsid w:val="00EF2B3C"/>
    <w:rsid w:val="00F04DF5"/>
    <w:rsid w:val="00F25838"/>
    <w:rsid w:val="00F50ABB"/>
    <w:rsid w:val="00F6071D"/>
    <w:rsid w:val="00F820E3"/>
    <w:rsid w:val="00F82EB6"/>
    <w:rsid w:val="00F8333F"/>
    <w:rsid w:val="00F8364B"/>
    <w:rsid w:val="00F942F3"/>
    <w:rsid w:val="00FA6FC6"/>
    <w:rsid w:val="00FC6D87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  <w14:docId w14:val="302F2579"/>
  <w15:docId w15:val="{B382E150-D30E-479A-A652-73499BFB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666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D30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5E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E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0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0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14"/>
  </w:style>
  <w:style w:type="paragraph" w:styleId="Footer">
    <w:name w:val="footer"/>
    <w:basedOn w:val="Normal"/>
    <w:link w:val="FooterChar"/>
    <w:uiPriority w:val="99"/>
    <w:unhideWhenUsed/>
    <w:rsid w:val="0092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14"/>
  </w:style>
  <w:style w:type="paragraph" w:styleId="NoSpacing">
    <w:name w:val="No Spacing"/>
    <w:uiPriority w:val="1"/>
    <w:qFormat/>
    <w:rsid w:val="00E54B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4B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9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481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4819"/>
  </w:style>
  <w:style w:type="character" w:styleId="Emphasis">
    <w:name w:val="Emphasis"/>
    <w:basedOn w:val="DefaultParagraphFont"/>
    <w:uiPriority w:val="20"/>
    <w:qFormat/>
    <w:rsid w:val="00024819"/>
    <w:rPr>
      <w:i/>
      <w:iCs/>
    </w:rPr>
  </w:style>
  <w:style w:type="character" w:styleId="Strong">
    <w:name w:val="Strong"/>
    <w:basedOn w:val="DefaultParagraphFont"/>
    <w:uiPriority w:val="22"/>
    <w:qFormat/>
    <w:rsid w:val="0002481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9666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5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gmgmtsolutions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TurningPoint Management Inc.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Melinda Roberts</cp:lastModifiedBy>
  <cp:revision>4</cp:revision>
  <cp:lastPrinted>2025-07-18T15:04:00Z</cp:lastPrinted>
  <dcterms:created xsi:type="dcterms:W3CDTF">2025-05-28T19:12:00Z</dcterms:created>
  <dcterms:modified xsi:type="dcterms:W3CDTF">2025-07-18T15:05:00Z</dcterms:modified>
</cp:coreProperties>
</file>